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33" w:rsidRPr="00761F33" w:rsidRDefault="00761F33" w:rsidP="00761F33">
      <w:pPr>
        <w:tabs>
          <w:tab w:val="left" w:pos="4152"/>
        </w:tabs>
        <w:rPr>
          <w:rFonts w:ascii="Times New Roman" w:hAnsi="Times New Roman" w:cs="Times New Roman"/>
          <w:b/>
          <w:sz w:val="32"/>
          <w:u w:val="single"/>
        </w:rPr>
      </w:pPr>
      <w:r w:rsidRPr="00761F33">
        <w:rPr>
          <w:rFonts w:ascii="Times New Roman" w:hAnsi="Times New Roman" w:cs="Times New Roman"/>
          <w:sz w:val="32"/>
        </w:rPr>
        <w:tab/>
      </w:r>
      <w:r w:rsidRPr="00761F33">
        <w:rPr>
          <w:rFonts w:ascii="Times New Roman" w:hAnsi="Times New Roman" w:cs="Times New Roman"/>
          <w:b/>
          <w:sz w:val="32"/>
          <w:u w:val="single"/>
        </w:rPr>
        <w:t>Environments for Invent-A-Creature</w:t>
      </w:r>
    </w:p>
    <w:p w:rsidR="00C80BBF" w:rsidRPr="00144AC7" w:rsidRDefault="00761F33" w:rsidP="00761F33">
      <w:pPr>
        <w:tabs>
          <w:tab w:val="left" w:pos="4152"/>
        </w:tabs>
        <w:rPr>
          <w:rFonts w:ascii="Times New Roman" w:hAnsi="Times New Roman" w:cs="Times New Roman"/>
          <w:sz w:val="32"/>
        </w:rPr>
      </w:pPr>
      <w:r w:rsidRPr="00761F33">
        <w:rPr>
          <w:rFonts w:ascii="Times New Roman" w:hAnsi="Times New Roman" w:cs="Times New Roman"/>
          <w:sz w:val="32"/>
        </w:rPr>
        <w:t>Directions – Choose one of the environments below for your creature to adapt too. Make sure you record this</w:t>
      </w:r>
      <w:bookmarkStart w:id="0" w:name="_GoBack"/>
      <w:bookmarkEnd w:id="0"/>
      <w:r w:rsidRPr="00761F33">
        <w:rPr>
          <w:rFonts w:ascii="Times New Roman" w:hAnsi="Times New Roman" w:cs="Times New Roman"/>
          <w:sz w:val="32"/>
        </w:rPr>
        <w:t xml:space="preserve"> environment on your adaptation sheet.</w:t>
      </w:r>
      <w:r w:rsidR="00C80BBF" w:rsidRPr="00761F33">
        <w:rPr>
          <w:rFonts w:ascii="Times New Roman" w:hAnsi="Times New Roman" w:cs="Times New Roman"/>
          <w:sz w:val="32"/>
        </w:rPr>
        <w:br/>
      </w:r>
      <w:r w:rsidR="00C80BBF" w:rsidRPr="00C80BBF">
        <w:rPr>
          <w:rFonts w:ascii="Times New Roman" w:hAnsi="Times New Roman" w:cs="Times New Roman"/>
        </w:rPr>
        <w:br/>
      </w:r>
      <w:r w:rsidR="00C80BBF" w:rsidRPr="00144AC7">
        <w:rPr>
          <w:rFonts w:ascii="Times New Roman" w:hAnsi="Times New Roman" w:cs="Times New Roman"/>
          <w:color w:val="0070C0"/>
          <w:sz w:val="32"/>
        </w:rPr>
        <w:t xml:space="preserve">1: </w:t>
      </w:r>
      <w:r w:rsidR="00C80BBF" w:rsidRPr="00144AC7">
        <w:rPr>
          <w:rFonts w:ascii="Times New Roman" w:hAnsi="Times New Roman" w:cs="Times New Roman"/>
          <w:b/>
          <w:color w:val="0070C0"/>
          <w:sz w:val="32"/>
        </w:rPr>
        <w:t>This planet is dark and cold most of the time.</w:t>
      </w:r>
      <w:r w:rsidR="00C80BBF" w:rsidRPr="00144AC7">
        <w:rPr>
          <w:rFonts w:ascii="Times New Roman" w:hAnsi="Times New Roman" w:cs="Times New Roman"/>
          <w:color w:val="0070C0"/>
          <w:sz w:val="32"/>
        </w:rPr>
        <w:t xml:space="preserve"> It is very mountainous. It rains almost all day. Because of the wet, dark conditions, the only plants that grow well are small mosses and funguses. Animals on this planet include a type of mouse, a large cat that hunts at night, fish, and a variety of insects.</w:t>
      </w:r>
      <w:r w:rsidR="00C80BBF" w:rsidRPr="00144AC7">
        <w:rPr>
          <w:rFonts w:ascii="Times New Roman" w:hAnsi="Times New Roman" w:cs="Times New Roman"/>
          <w:color w:val="8064A2" w:themeColor="accent4"/>
          <w:sz w:val="32"/>
        </w:rPr>
        <w:br/>
      </w:r>
      <w:r w:rsidR="00C80BBF" w:rsidRPr="00144AC7">
        <w:rPr>
          <w:rFonts w:ascii="Times New Roman" w:hAnsi="Times New Roman" w:cs="Times New Roman"/>
          <w:sz w:val="32"/>
        </w:rPr>
        <w:br/>
      </w:r>
      <w:r w:rsidR="00C80BBF" w:rsidRPr="00144AC7">
        <w:rPr>
          <w:rFonts w:ascii="Times New Roman" w:hAnsi="Times New Roman" w:cs="Times New Roman"/>
          <w:color w:val="C0504D" w:themeColor="accent2"/>
          <w:sz w:val="32"/>
        </w:rPr>
        <w:t xml:space="preserve">2: </w:t>
      </w:r>
      <w:r w:rsidR="00C80BBF" w:rsidRPr="00144AC7">
        <w:rPr>
          <w:rFonts w:ascii="Times New Roman" w:hAnsi="Times New Roman" w:cs="Times New Roman"/>
          <w:b/>
          <w:color w:val="C0504D" w:themeColor="accent2"/>
          <w:sz w:val="32"/>
        </w:rPr>
        <w:t>This planet is dry and hot</w:t>
      </w:r>
      <w:r w:rsidR="00C80BBF" w:rsidRPr="00144AC7">
        <w:rPr>
          <w:rFonts w:ascii="Times New Roman" w:hAnsi="Times New Roman" w:cs="Times New Roman"/>
          <w:color w:val="C0504D" w:themeColor="accent2"/>
          <w:sz w:val="32"/>
        </w:rPr>
        <w:t xml:space="preserve">. Most of the planet is flat. Water is found in underground streams but there is little water on the surface of the planet. Most of the planet’s surface is covered in sand, although there are patches of dry grass. When plants can get their roots down into the water table, they grow into tall trees with leaves at the top but not along the trunk. Plants which are not connected to the water table are small and dry, but they are edible. Animals on this planet include insects, a species of birds which roost in the high trees, a sand-colored lizard and a type of rat. </w:t>
      </w:r>
      <w:r w:rsidR="00C80BBF" w:rsidRPr="00144AC7">
        <w:rPr>
          <w:rFonts w:ascii="Times New Roman" w:hAnsi="Times New Roman" w:cs="Times New Roman"/>
          <w:sz w:val="32"/>
        </w:rPr>
        <w:br/>
      </w:r>
      <w:r w:rsidR="00C80BBF" w:rsidRPr="00144AC7">
        <w:rPr>
          <w:rFonts w:ascii="Times New Roman" w:hAnsi="Times New Roman" w:cs="Times New Roman"/>
          <w:color w:val="00B050"/>
          <w:sz w:val="32"/>
        </w:rPr>
        <w:br/>
        <w:t xml:space="preserve">3. </w:t>
      </w:r>
      <w:r w:rsidR="00C80BBF" w:rsidRPr="00144AC7">
        <w:rPr>
          <w:rFonts w:ascii="Times New Roman" w:hAnsi="Times New Roman" w:cs="Times New Roman"/>
          <w:b/>
          <w:color w:val="00B050"/>
          <w:sz w:val="32"/>
        </w:rPr>
        <w:t>This planet is tropical</w:t>
      </w:r>
      <w:r w:rsidR="00C80BBF" w:rsidRPr="00144AC7">
        <w:rPr>
          <w:rFonts w:ascii="Times New Roman" w:hAnsi="Times New Roman" w:cs="Times New Roman"/>
          <w:color w:val="00B050"/>
          <w:sz w:val="32"/>
        </w:rPr>
        <w:t xml:space="preserve">: wet and hot. Most of the planet is covered by rainforest. The planet is very flat. Water collects in large pools and lakes which have water in them all year ‘round. A species of poisonous plant grows thickly on the ground. The spines of this plant are poisonous, and any animal which steps on one is sure to die. The vegetation is plentiful, and includes leaves, fruits and nuts. Animals include carnivorous snakes, varieties of insects, monkeys, fish and birds. </w:t>
      </w:r>
      <w:r w:rsidR="00C80BBF" w:rsidRPr="00144AC7">
        <w:rPr>
          <w:rFonts w:ascii="Times New Roman" w:hAnsi="Times New Roman" w:cs="Times New Roman"/>
          <w:sz w:val="32"/>
        </w:rPr>
        <w:br/>
      </w:r>
      <w:r w:rsidR="00C80BBF" w:rsidRPr="00144AC7">
        <w:rPr>
          <w:rFonts w:ascii="Times New Roman" w:hAnsi="Times New Roman" w:cs="Times New Roman"/>
          <w:sz w:val="32"/>
        </w:rPr>
        <w:br/>
      </w:r>
      <w:r w:rsidR="00C80BBF" w:rsidRPr="00144AC7">
        <w:rPr>
          <w:rFonts w:ascii="Times New Roman" w:hAnsi="Times New Roman" w:cs="Times New Roman"/>
          <w:color w:val="E36C0A" w:themeColor="accent6" w:themeShade="BF"/>
          <w:sz w:val="32"/>
        </w:rPr>
        <w:t xml:space="preserve">4. </w:t>
      </w:r>
      <w:r w:rsidR="00C80BBF" w:rsidRPr="00144AC7">
        <w:rPr>
          <w:rFonts w:ascii="Times New Roman" w:hAnsi="Times New Roman" w:cs="Times New Roman"/>
          <w:b/>
          <w:color w:val="E36C0A" w:themeColor="accent6" w:themeShade="BF"/>
          <w:sz w:val="32"/>
        </w:rPr>
        <w:t>This planet has a moderate climate</w:t>
      </w:r>
      <w:r w:rsidR="00C80BBF" w:rsidRPr="00144AC7">
        <w:rPr>
          <w:rFonts w:ascii="Times New Roman" w:hAnsi="Times New Roman" w:cs="Times New Roman"/>
          <w:color w:val="E36C0A" w:themeColor="accent6" w:themeShade="BF"/>
          <w:sz w:val="32"/>
        </w:rPr>
        <w:t xml:space="preserve">. It never gets very hot or very cold, but stays mild all year ‘round. It rains for part of the year and the water forms pools and lakes which dry up towards the end of the year and then the planet is very dry. The planet is partly mountainous and partly flat. Vegetation includes tall trees with high leaves and fruit, and a smaller plant which bears nuts. However, these nuts are inside hard shells which need to be removed before the nut can be eaten. Animals include rats and mice which live underground, insects, </w:t>
      </w:r>
      <w:proofErr w:type="gramStart"/>
      <w:r w:rsidR="00C80BBF" w:rsidRPr="00144AC7">
        <w:rPr>
          <w:rFonts w:ascii="Times New Roman" w:hAnsi="Times New Roman" w:cs="Times New Roman"/>
          <w:color w:val="E36C0A" w:themeColor="accent6" w:themeShade="BF"/>
          <w:sz w:val="32"/>
        </w:rPr>
        <w:t>birds</w:t>
      </w:r>
      <w:proofErr w:type="gramEnd"/>
      <w:r w:rsidR="00C80BBF" w:rsidRPr="00144AC7">
        <w:rPr>
          <w:rFonts w:ascii="Times New Roman" w:hAnsi="Times New Roman" w:cs="Times New Roman"/>
          <w:color w:val="E36C0A" w:themeColor="accent6" w:themeShade="BF"/>
          <w:sz w:val="32"/>
        </w:rPr>
        <w:t xml:space="preserve"> that nest in the tall trees, slow moving mammals which also live in the trees and a species of carnivorous nocturnal wolf.</w:t>
      </w:r>
      <w:r w:rsidR="00C80BBF" w:rsidRPr="00144AC7">
        <w:rPr>
          <w:rFonts w:ascii="Times New Roman" w:hAnsi="Times New Roman" w:cs="Times New Roman"/>
          <w:sz w:val="32"/>
        </w:rPr>
        <w:br/>
      </w:r>
    </w:p>
    <w:p w:rsidR="00C80BBF" w:rsidRPr="00144AC7" w:rsidRDefault="00C80BBF" w:rsidP="00144AC7">
      <w:pPr>
        <w:rPr>
          <w:rFonts w:ascii="Times New Roman" w:hAnsi="Times New Roman" w:cs="Times New Roman"/>
          <w:sz w:val="32"/>
        </w:rPr>
      </w:pPr>
    </w:p>
    <w:sectPr w:rsidR="00C80BBF" w:rsidRPr="00144AC7" w:rsidSect="00C80BB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BF"/>
    <w:rsid w:val="00144AC7"/>
    <w:rsid w:val="006234EB"/>
    <w:rsid w:val="00761F33"/>
    <w:rsid w:val="00A73D24"/>
    <w:rsid w:val="00C80BBF"/>
    <w:rsid w:val="00D96949"/>
    <w:rsid w:val="00E9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F6E95-EDA3-42EB-89B5-95870EA9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7</cp:revision>
  <dcterms:created xsi:type="dcterms:W3CDTF">2015-03-27T18:17:00Z</dcterms:created>
  <dcterms:modified xsi:type="dcterms:W3CDTF">2015-03-27T18:38:00Z</dcterms:modified>
</cp:coreProperties>
</file>