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11" w:rsidRPr="00DD385C" w:rsidRDefault="006C5611" w:rsidP="00DD385C">
      <w:pPr>
        <w:pStyle w:val="ListParagraph"/>
        <w:numPr>
          <w:ilvl w:val="0"/>
          <w:numId w:val="2"/>
        </w:numPr>
        <w:rPr>
          <w:sz w:val="56"/>
          <w:szCs w:val="24"/>
        </w:rPr>
      </w:pPr>
      <w:r w:rsidRPr="00DD385C">
        <w:rPr>
          <w:sz w:val="56"/>
          <w:szCs w:val="24"/>
        </w:rPr>
        <w:t>Has a nucleus</w:t>
      </w:r>
    </w:p>
    <w:p w:rsidR="00DD385C" w:rsidRPr="00DD385C" w:rsidRDefault="006C5611" w:rsidP="00DD385C">
      <w:pPr>
        <w:pStyle w:val="ListParagraph"/>
        <w:numPr>
          <w:ilvl w:val="0"/>
          <w:numId w:val="2"/>
        </w:numPr>
        <w:spacing w:line="240" w:lineRule="auto"/>
        <w:rPr>
          <w:sz w:val="56"/>
          <w:szCs w:val="24"/>
        </w:rPr>
      </w:pPr>
      <w:r w:rsidRPr="00DD385C">
        <w:rPr>
          <w:sz w:val="56"/>
          <w:szCs w:val="24"/>
        </w:rPr>
        <w:t xml:space="preserve">Does not have any membrane </w:t>
      </w:r>
    </w:p>
    <w:p w:rsidR="006C5611" w:rsidRPr="00DD385C" w:rsidRDefault="006C5611" w:rsidP="00DD385C">
      <w:pPr>
        <w:spacing w:line="240" w:lineRule="auto"/>
        <w:rPr>
          <w:sz w:val="56"/>
          <w:szCs w:val="24"/>
        </w:rPr>
      </w:pPr>
      <w:r w:rsidRPr="00DD385C">
        <w:rPr>
          <w:sz w:val="56"/>
          <w:szCs w:val="24"/>
        </w:rPr>
        <w:t>bound organelles</w:t>
      </w:r>
    </w:p>
    <w:p w:rsidR="006C5611" w:rsidRPr="00DD385C" w:rsidRDefault="006C5611" w:rsidP="00DD385C">
      <w:pPr>
        <w:pStyle w:val="ListParagraph"/>
        <w:numPr>
          <w:ilvl w:val="0"/>
          <w:numId w:val="3"/>
        </w:numPr>
        <w:rPr>
          <w:sz w:val="56"/>
          <w:szCs w:val="24"/>
        </w:rPr>
      </w:pPr>
      <w:r w:rsidRPr="00DD385C">
        <w:rPr>
          <w:sz w:val="56"/>
          <w:szCs w:val="24"/>
        </w:rPr>
        <w:t>Has a cell membrane</w:t>
      </w:r>
    </w:p>
    <w:p w:rsidR="006C5611" w:rsidRPr="00DD385C" w:rsidRDefault="006C5611" w:rsidP="00DD385C">
      <w:pPr>
        <w:pStyle w:val="ListParagraph"/>
        <w:numPr>
          <w:ilvl w:val="0"/>
          <w:numId w:val="3"/>
        </w:numPr>
        <w:rPr>
          <w:sz w:val="56"/>
          <w:szCs w:val="24"/>
        </w:rPr>
      </w:pPr>
      <w:r w:rsidRPr="00DD385C">
        <w:rPr>
          <w:sz w:val="56"/>
          <w:szCs w:val="24"/>
        </w:rPr>
        <w:t>Is small and simple</w:t>
      </w:r>
    </w:p>
    <w:p w:rsidR="006C5611" w:rsidRPr="00DD385C" w:rsidRDefault="006C5611" w:rsidP="00DD385C">
      <w:pPr>
        <w:pStyle w:val="ListParagraph"/>
        <w:numPr>
          <w:ilvl w:val="0"/>
          <w:numId w:val="3"/>
        </w:numPr>
        <w:rPr>
          <w:sz w:val="56"/>
          <w:szCs w:val="24"/>
        </w:rPr>
      </w:pPr>
      <w:r w:rsidRPr="00DD385C">
        <w:rPr>
          <w:sz w:val="56"/>
          <w:szCs w:val="24"/>
        </w:rPr>
        <w:t>Bacteria is an example of this cell type</w:t>
      </w:r>
    </w:p>
    <w:p w:rsidR="006C5611" w:rsidRPr="00DD385C" w:rsidRDefault="006C5611" w:rsidP="00DD385C">
      <w:pPr>
        <w:pStyle w:val="ListParagraph"/>
        <w:numPr>
          <w:ilvl w:val="0"/>
          <w:numId w:val="3"/>
        </w:numPr>
        <w:rPr>
          <w:sz w:val="56"/>
          <w:szCs w:val="24"/>
        </w:rPr>
      </w:pPr>
      <w:r w:rsidRPr="00DD385C">
        <w:rPr>
          <w:sz w:val="56"/>
          <w:szCs w:val="24"/>
        </w:rPr>
        <w:t>Is larger and more complex</w:t>
      </w:r>
    </w:p>
    <w:p w:rsidR="006C5611" w:rsidRPr="00DD385C" w:rsidRDefault="006C5611" w:rsidP="00DD385C">
      <w:pPr>
        <w:pStyle w:val="ListParagraph"/>
        <w:numPr>
          <w:ilvl w:val="0"/>
          <w:numId w:val="3"/>
        </w:numPr>
        <w:rPr>
          <w:sz w:val="56"/>
          <w:szCs w:val="24"/>
        </w:rPr>
      </w:pPr>
      <w:r w:rsidRPr="00DD385C">
        <w:rPr>
          <w:sz w:val="56"/>
          <w:szCs w:val="24"/>
        </w:rPr>
        <w:t>Is high</w:t>
      </w:r>
      <w:r w:rsidR="00DD385C">
        <w:rPr>
          <w:sz w:val="56"/>
          <w:szCs w:val="24"/>
        </w:rPr>
        <w:t>ly</w:t>
      </w:r>
      <w:r w:rsidRPr="00DD385C">
        <w:rPr>
          <w:sz w:val="56"/>
          <w:szCs w:val="24"/>
        </w:rPr>
        <w:t xml:space="preserve"> specialized</w:t>
      </w:r>
    </w:p>
    <w:p w:rsidR="006C5611" w:rsidRPr="00DD385C" w:rsidRDefault="006C5611" w:rsidP="00DD385C">
      <w:pPr>
        <w:pStyle w:val="ListParagraph"/>
        <w:numPr>
          <w:ilvl w:val="0"/>
          <w:numId w:val="3"/>
        </w:numPr>
        <w:rPr>
          <w:sz w:val="56"/>
          <w:szCs w:val="24"/>
        </w:rPr>
      </w:pPr>
      <w:r w:rsidRPr="00DD385C">
        <w:rPr>
          <w:sz w:val="56"/>
          <w:szCs w:val="24"/>
        </w:rPr>
        <w:t>Does not have a nucleus</w:t>
      </w:r>
    </w:p>
    <w:p w:rsidR="006C5611" w:rsidRPr="00DD385C" w:rsidRDefault="006C5611" w:rsidP="00DD385C">
      <w:pPr>
        <w:pStyle w:val="ListParagraph"/>
        <w:numPr>
          <w:ilvl w:val="0"/>
          <w:numId w:val="3"/>
        </w:numPr>
        <w:rPr>
          <w:sz w:val="56"/>
          <w:szCs w:val="24"/>
        </w:rPr>
      </w:pPr>
      <w:r w:rsidRPr="00DD385C">
        <w:rPr>
          <w:sz w:val="56"/>
          <w:szCs w:val="24"/>
        </w:rPr>
        <w:t>Has dozens of membrane bound organelles</w:t>
      </w:r>
    </w:p>
    <w:p w:rsidR="006C5611" w:rsidRPr="00DD385C" w:rsidRDefault="006C5611" w:rsidP="00DD385C">
      <w:pPr>
        <w:pStyle w:val="ListParagraph"/>
        <w:numPr>
          <w:ilvl w:val="0"/>
          <w:numId w:val="3"/>
        </w:numPr>
        <w:rPr>
          <w:sz w:val="56"/>
          <w:szCs w:val="24"/>
        </w:rPr>
      </w:pPr>
      <w:r w:rsidRPr="00DD385C">
        <w:rPr>
          <w:sz w:val="56"/>
          <w:szCs w:val="24"/>
        </w:rPr>
        <w:t>Has some form of DNA</w:t>
      </w:r>
    </w:p>
    <w:p w:rsidR="006C5611" w:rsidRPr="00DD385C" w:rsidRDefault="006C5611" w:rsidP="00DD385C">
      <w:pPr>
        <w:pStyle w:val="ListParagraph"/>
        <w:numPr>
          <w:ilvl w:val="0"/>
          <w:numId w:val="3"/>
        </w:numPr>
        <w:rPr>
          <w:sz w:val="56"/>
          <w:szCs w:val="24"/>
        </w:rPr>
      </w:pPr>
      <w:r w:rsidRPr="00DD385C">
        <w:rPr>
          <w:sz w:val="56"/>
          <w:szCs w:val="24"/>
        </w:rPr>
        <w:t>Plants are an example of this cell type</w:t>
      </w:r>
    </w:p>
    <w:p w:rsidR="00022594" w:rsidRPr="006C5611" w:rsidRDefault="00022594">
      <w:pPr>
        <w:rPr>
          <w:sz w:val="40"/>
        </w:rPr>
      </w:pPr>
    </w:p>
    <w:sectPr w:rsidR="00022594" w:rsidRPr="006C5611" w:rsidSect="00DD385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7CED"/>
    <w:multiLevelType w:val="hybridMultilevel"/>
    <w:tmpl w:val="C7A83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77B1D"/>
    <w:multiLevelType w:val="hybridMultilevel"/>
    <w:tmpl w:val="D8442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3D3305"/>
    <w:multiLevelType w:val="hybridMultilevel"/>
    <w:tmpl w:val="DF4E6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5611"/>
    <w:rsid w:val="00022594"/>
    <w:rsid w:val="00140BC7"/>
    <w:rsid w:val="00654D81"/>
    <w:rsid w:val="006C5611"/>
    <w:rsid w:val="00DD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cbals</cp:lastModifiedBy>
  <cp:revision>3</cp:revision>
  <dcterms:created xsi:type="dcterms:W3CDTF">2013-09-09T18:29:00Z</dcterms:created>
  <dcterms:modified xsi:type="dcterms:W3CDTF">2013-09-10T20:41:00Z</dcterms:modified>
</cp:coreProperties>
</file>